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EB" w:rsidRPr="00AC3716" w:rsidRDefault="00AC3716">
      <w:pP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val="nl-NL" w:eastAsia="en-GB"/>
        </w:rPr>
      </w:pPr>
      <w:r w:rsidRPr="00AC371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val="nl-NL" w:eastAsia="en-GB"/>
        </w:rPr>
        <w:t>START 20 september</w:t>
      </w:r>
      <w:r w:rsidR="00C456ED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val="nl-NL" w:eastAsia="en-GB"/>
        </w:rPr>
        <w:t xml:space="preserve"> 2018</w:t>
      </w:r>
    </w:p>
    <w:p w:rsidR="00AC3716" w:rsidRPr="00AC3716" w:rsidRDefault="00AC3716" w:rsidP="00AC37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val="nl-NL" w:eastAsia="en-GB"/>
        </w:rPr>
      </w:pPr>
      <w:r w:rsidRPr="00AC371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val="nl-NL" w:eastAsia="en-GB"/>
        </w:rPr>
        <w:t>Reeks 5 lessen (1/maand) diepe relaxatie, mindfulness, meditatie</w:t>
      </w:r>
    </w:p>
    <w:p w:rsidR="00AC3716" w:rsidRPr="00AC3716" w:rsidRDefault="00B2200D" w:rsidP="00AC3716">
      <w:pPr>
        <w:spacing w:before="100" w:beforeAutospacing="1" w:after="100" w:afterAutospacing="1" w:line="240" w:lineRule="auto"/>
        <w:outlineLvl w:val="0"/>
        <w:rPr>
          <w:sz w:val="32"/>
          <w:szCs w:val="32"/>
          <w:lang w:val="nl-NL"/>
        </w:rPr>
      </w:pPr>
      <w:r>
        <w:rPr>
          <w:noProof/>
          <w:sz w:val="32"/>
          <w:szCs w:val="32"/>
          <w:lang w:val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4674310</wp:posOffset>
            </wp:positionH>
            <wp:positionV relativeFrom="paragraph">
              <wp:posOffset>816278</wp:posOffset>
            </wp:positionV>
            <wp:extent cx="18954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491" y="21337"/>
                <wp:lineTo x="2149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t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716" w:rsidRPr="00AC3716">
        <w:rPr>
          <w:i/>
          <w:sz w:val="32"/>
          <w:szCs w:val="32"/>
          <w:lang w:val="nl-NL"/>
        </w:rPr>
        <w:t>De reeks wordt twee keer gegeven in de loop van het schooljaar. Een eerste keer van september 2018 t/m januari 2019 ; elke derde donderdag van de maand: 20/9/18 + 18/10/18 + 15/11/18 + 20/12/18 + 17/01/19  van 19u30 tot 21u30.</w:t>
      </w:r>
      <w:r w:rsidR="00AC3716" w:rsidRPr="00AC3716">
        <w:rPr>
          <w:sz w:val="32"/>
          <w:szCs w:val="32"/>
          <w:lang w:val="nl-NL"/>
        </w:rPr>
        <w:t xml:space="preserve"> </w:t>
      </w:r>
      <w:r w:rsidR="00AC3716" w:rsidRPr="00AC3716">
        <w:rPr>
          <w:sz w:val="32"/>
          <w:szCs w:val="32"/>
          <w:lang w:val="nl-NL"/>
        </w:rPr>
        <w:br/>
      </w:r>
      <w:r w:rsidR="00AC3716" w:rsidRPr="00AC3716">
        <w:rPr>
          <w:sz w:val="32"/>
          <w:szCs w:val="32"/>
          <w:lang w:val="nl-NL"/>
        </w:rPr>
        <w:br/>
      </w:r>
      <w:r w:rsidR="00AC3716" w:rsidRPr="00AC3716">
        <w:rPr>
          <w:sz w:val="32"/>
          <w:szCs w:val="32"/>
          <w:u w:val="single"/>
          <w:lang w:val="nl-NL"/>
        </w:rPr>
        <w:t xml:space="preserve">Prijs </w:t>
      </w:r>
      <w:r w:rsidR="00AC3716" w:rsidRPr="00AC3716">
        <w:rPr>
          <w:sz w:val="32"/>
          <w:szCs w:val="32"/>
          <w:u w:val="single"/>
          <w:lang w:val="nl-NL"/>
        </w:rPr>
        <w:t>voor de hele reeks:</w:t>
      </w:r>
      <w:r w:rsidR="00AC3716" w:rsidRPr="00AC3716">
        <w:rPr>
          <w:sz w:val="32"/>
          <w:szCs w:val="32"/>
          <w:lang w:val="nl-NL"/>
        </w:rPr>
        <w:t xml:space="preserve"> </w:t>
      </w:r>
      <w:r w:rsidR="00AC3716" w:rsidRPr="00AC3716">
        <w:rPr>
          <w:sz w:val="32"/>
          <w:szCs w:val="32"/>
          <w:lang w:val="nl-NL"/>
        </w:rPr>
        <w:t xml:space="preserve">75€  </w:t>
      </w:r>
      <w:r w:rsidR="00AC3716" w:rsidRPr="00AC3716">
        <w:rPr>
          <w:sz w:val="32"/>
          <w:szCs w:val="32"/>
          <w:lang w:val="nl-NL"/>
        </w:rPr>
        <w:br/>
      </w:r>
      <w:r w:rsidR="00AC3716" w:rsidRPr="00AC3716">
        <w:rPr>
          <w:sz w:val="32"/>
          <w:szCs w:val="32"/>
          <w:u w:val="single"/>
          <w:lang w:val="nl-NL"/>
        </w:rPr>
        <w:t>Adres:</w:t>
      </w:r>
      <w:r w:rsidR="00AC3716" w:rsidRPr="00AC3716">
        <w:rPr>
          <w:sz w:val="32"/>
          <w:szCs w:val="32"/>
          <w:lang w:val="nl-NL"/>
        </w:rPr>
        <w:t xml:space="preserve"> Gestelstraat 52, 2250 OLV Olen</w:t>
      </w:r>
      <w:r w:rsidR="00AC3716" w:rsidRPr="00AC3716">
        <w:rPr>
          <w:sz w:val="32"/>
          <w:szCs w:val="32"/>
          <w:lang w:val="nl-NL"/>
        </w:rPr>
        <w:br/>
      </w:r>
      <w:r w:rsidR="00AC3716" w:rsidRPr="00AC3716">
        <w:rPr>
          <w:sz w:val="32"/>
          <w:szCs w:val="32"/>
          <w:u w:val="single"/>
          <w:lang w:val="nl-NL"/>
        </w:rPr>
        <w:t>Inschrijving</w:t>
      </w:r>
      <w:r w:rsidR="00AC3716" w:rsidRPr="00AC3716">
        <w:rPr>
          <w:sz w:val="32"/>
          <w:szCs w:val="32"/>
          <w:u w:val="single"/>
          <w:lang w:val="nl-NL"/>
        </w:rPr>
        <w:t xml:space="preserve"> verplicht</w:t>
      </w:r>
      <w:r w:rsidR="00AC3716" w:rsidRPr="00AC3716">
        <w:rPr>
          <w:sz w:val="32"/>
          <w:szCs w:val="32"/>
          <w:lang w:val="nl-NL"/>
        </w:rPr>
        <w:t xml:space="preserve"> via </w:t>
      </w:r>
      <w:hyperlink r:id="rId5" w:history="1">
        <w:r w:rsidR="00AC3716" w:rsidRPr="00AC3716">
          <w:rPr>
            <w:rStyle w:val="Hyperlink"/>
            <w:sz w:val="32"/>
            <w:szCs w:val="32"/>
            <w:lang w:val="nl-NL"/>
          </w:rPr>
          <w:t>info@per-neser.org</w:t>
        </w:r>
      </w:hyperlink>
      <w:r w:rsidR="00AC3716" w:rsidRPr="00AC3716">
        <w:rPr>
          <w:sz w:val="32"/>
          <w:szCs w:val="32"/>
          <w:lang w:val="nl-NL"/>
        </w:rPr>
        <w:t xml:space="preserve">   </w:t>
      </w:r>
      <w:r w:rsidR="00AC3716" w:rsidRPr="00AC3716">
        <w:rPr>
          <w:sz w:val="32"/>
          <w:szCs w:val="32"/>
          <w:lang w:val="nl-NL"/>
        </w:rPr>
        <w:br/>
      </w:r>
      <w:r w:rsidR="00AC3716" w:rsidRPr="00AC3716">
        <w:rPr>
          <w:sz w:val="32"/>
          <w:szCs w:val="32"/>
          <w:lang w:val="nl-NL"/>
        </w:rPr>
        <w:t>Plaatsen beperkt</w:t>
      </w:r>
      <w:r w:rsidR="00AC3716" w:rsidRPr="00AC3716">
        <w:rPr>
          <w:sz w:val="32"/>
          <w:szCs w:val="32"/>
          <w:lang w:val="nl-NL"/>
        </w:rPr>
        <w:t>, wees er tijdig bij!</w:t>
      </w:r>
    </w:p>
    <w:p w:rsidR="00AC3716" w:rsidRPr="00AC3716" w:rsidRDefault="00AC3716" w:rsidP="00AC37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val="nl-NL" w:eastAsia="en-GB"/>
        </w:rPr>
      </w:pPr>
      <w:r w:rsidRPr="00AC37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val="nl-NL" w:eastAsia="en-GB"/>
        </w:rPr>
        <w:t>Beschrijving:</w:t>
      </w:r>
    </w:p>
    <w:p w:rsidR="00B2200D" w:rsidRDefault="00AC3716" w:rsidP="00AC3716">
      <w:pPr>
        <w:spacing w:before="100" w:beforeAutospacing="1" w:after="100" w:afterAutospacing="1" w:line="240" w:lineRule="auto"/>
        <w:outlineLvl w:val="0"/>
        <w:rPr>
          <w:sz w:val="32"/>
          <w:szCs w:val="32"/>
          <w:lang w:val="nl-NL"/>
        </w:rPr>
      </w:pPr>
      <w:r w:rsidRPr="00AC3716">
        <w:rPr>
          <w:sz w:val="32"/>
          <w:szCs w:val="32"/>
          <w:lang w:val="nl-NL"/>
        </w:rPr>
        <w:t>Onze natuurlijke staat is ontspannen</w:t>
      </w:r>
      <w:r>
        <w:rPr>
          <w:sz w:val="32"/>
          <w:szCs w:val="32"/>
          <w:lang w:val="nl-NL"/>
        </w:rPr>
        <w:t xml:space="preserve"> en blij. </w:t>
      </w:r>
      <w:r w:rsidRPr="00AC3716">
        <w:rPr>
          <w:sz w:val="32"/>
          <w:szCs w:val="32"/>
          <w:lang w:val="nl-NL"/>
        </w:rPr>
        <w:t xml:space="preserve">In de lessen leer je weer vertrouwd worden met je lichaam, gedachten, gevoelens en met het nu. Via </w:t>
      </w:r>
      <w:r>
        <w:rPr>
          <w:sz w:val="32"/>
          <w:szCs w:val="32"/>
          <w:lang w:val="nl-NL"/>
        </w:rPr>
        <w:t>kwalitatieve</w:t>
      </w:r>
      <w:r w:rsidRPr="00AC3716">
        <w:rPr>
          <w:sz w:val="32"/>
          <w:szCs w:val="32"/>
          <w:lang w:val="nl-NL"/>
        </w:rPr>
        <w:t xml:space="preserve"> technieken leer je onnodige spanningen op deze lagen te bevrijden. Je groeit richting een open, ontspannen en bewuste houding, ten volle aanwezig.</w:t>
      </w:r>
      <w:r>
        <w:rPr>
          <w:sz w:val="32"/>
          <w:szCs w:val="32"/>
          <w:lang w:val="nl-NL"/>
        </w:rPr>
        <w:t xml:space="preserve"> </w:t>
      </w:r>
      <w:r>
        <w:rPr>
          <w:sz w:val="32"/>
          <w:szCs w:val="32"/>
          <w:lang w:val="nl-NL"/>
        </w:rPr>
        <w:br/>
      </w:r>
      <w:r>
        <w:rPr>
          <w:sz w:val="32"/>
          <w:szCs w:val="32"/>
          <w:lang w:val="nl-NL"/>
        </w:rPr>
        <w:br/>
      </w:r>
      <w:bookmarkStart w:id="0" w:name="_GoBack"/>
      <w:r>
        <w:rPr>
          <w:sz w:val="32"/>
          <w:szCs w:val="32"/>
          <w:lang w:val="nl-NL"/>
        </w:rPr>
        <w:t>Diepe relaxatie en m</w:t>
      </w:r>
      <w:r w:rsidRPr="00AC3716">
        <w:rPr>
          <w:sz w:val="32"/>
          <w:szCs w:val="32"/>
          <w:lang w:val="nl-NL"/>
        </w:rPr>
        <w:t xml:space="preserve">editatie wordt ook </w:t>
      </w:r>
      <w:r>
        <w:rPr>
          <w:sz w:val="32"/>
          <w:szCs w:val="32"/>
          <w:lang w:val="nl-NL"/>
        </w:rPr>
        <w:t xml:space="preserve">stapsgewijs </w:t>
      </w:r>
      <w:r w:rsidRPr="00AC3716">
        <w:rPr>
          <w:sz w:val="32"/>
          <w:szCs w:val="32"/>
          <w:lang w:val="nl-NL"/>
        </w:rPr>
        <w:t xml:space="preserve">aangeleerd. </w:t>
      </w:r>
      <w:r>
        <w:rPr>
          <w:sz w:val="32"/>
          <w:szCs w:val="32"/>
          <w:lang w:val="nl-NL"/>
        </w:rPr>
        <w:br/>
      </w:r>
      <w:r w:rsidRPr="00AC3716">
        <w:rPr>
          <w:sz w:val="32"/>
          <w:szCs w:val="32"/>
          <w:lang w:val="nl-NL"/>
        </w:rPr>
        <w:t xml:space="preserve">Mogelijk ontstaat er een verlangen de oefeningen niet enkel maandelijks te komen verdiepen maar ook </w:t>
      </w:r>
      <w:r>
        <w:rPr>
          <w:sz w:val="32"/>
          <w:szCs w:val="32"/>
          <w:lang w:val="nl-NL"/>
        </w:rPr>
        <w:t xml:space="preserve">geleidelijk </w:t>
      </w:r>
      <w:r w:rsidRPr="00AC3716">
        <w:rPr>
          <w:sz w:val="32"/>
          <w:szCs w:val="32"/>
          <w:lang w:val="nl-NL"/>
        </w:rPr>
        <w:t xml:space="preserve">te integreren in je dagelijkse leven. </w:t>
      </w:r>
      <w:r>
        <w:rPr>
          <w:sz w:val="32"/>
          <w:szCs w:val="32"/>
          <w:lang w:val="nl-NL"/>
        </w:rPr>
        <w:br/>
      </w:r>
      <w:r w:rsidRPr="00AC3716">
        <w:rPr>
          <w:sz w:val="32"/>
          <w:szCs w:val="32"/>
          <w:lang w:val="nl-NL"/>
        </w:rPr>
        <w:t xml:space="preserve">Bij wijze van zelfzorg - of om even bewust afstand te nemen en naar binnen te gaan; te rusten in je zelf. </w:t>
      </w:r>
      <w:r w:rsidR="00B2200D">
        <w:rPr>
          <w:sz w:val="32"/>
          <w:szCs w:val="32"/>
          <w:lang w:val="nl-NL"/>
        </w:rPr>
        <w:t>Je</w:t>
      </w:r>
      <w:r>
        <w:rPr>
          <w:sz w:val="32"/>
          <w:szCs w:val="32"/>
          <w:lang w:val="nl-NL"/>
        </w:rPr>
        <w:t xml:space="preserve"> levenskwaliteit</w:t>
      </w:r>
      <w:r w:rsidR="00B2200D">
        <w:rPr>
          <w:sz w:val="32"/>
          <w:szCs w:val="32"/>
          <w:lang w:val="nl-NL"/>
        </w:rPr>
        <w:t xml:space="preserve"> verbetert</w:t>
      </w:r>
      <w:r>
        <w:rPr>
          <w:sz w:val="32"/>
          <w:szCs w:val="32"/>
          <w:lang w:val="nl-NL"/>
        </w:rPr>
        <w:t xml:space="preserve">; je ervaart meer stabiliteit, rust, helderheid, </w:t>
      </w:r>
      <w:r w:rsidRPr="00AC3716">
        <w:rPr>
          <w:sz w:val="32"/>
          <w:szCs w:val="32"/>
          <w:lang w:val="nl-NL"/>
        </w:rPr>
        <w:t>gelijkmoedigheid</w:t>
      </w:r>
      <w:r w:rsidR="00B2200D">
        <w:rPr>
          <w:sz w:val="32"/>
          <w:szCs w:val="32"/>
          <w:lang w:val="nl-NL"/>
        </w:rPr>
        <w:t>, enz..</w:t>
      </w:r>
    </w:p>
    <w:p w:rsidR="00AC3716" w:rsidRDefault="00AC3716" w:rsidP="00AC3716">
      <w:pPr>
        <w:spacing w:before="100" w:beforeAutospacing="1" w:after="100" w:afterAutospacing="1" w:line="240" w:lineRule="auto"/>
        <w:outlineLvl w:val="0"/>
        <w:rPr>
          <w:sz w:val="32"/>
          <w:szCs w:val="32"/>
          <w:lang w:val="nl-NL"/>
        </w:rPr>
      </w:pPr>
      <w:r w:rsidRPr="00AC3716">
        <w:rPr>
          <w:sz w:val="32"/>
          <w:szCs w:val="32"/>
          <w:lang w:val="nl-NL"/>
        </w:rPr>
        <w:t xml:space="preserve">Relaxatie, mindfulness en meditatie kan aanvullend ingezet worden in de behandeling van stress, </w:t>
      </w:r>
      <w:proofErr w:type="spellStart"/>
      <w:r w:rsidRPr="00AC3716">
        <w:rPr>
          <w:sz w:val="32"/>
          <w:szCs w:val="32"/>
          <w:lang w:val="nl-NL"/>
        </w:rPr>
        <w:t>burnout</w:t>
      </w:r>
      <w:proofErr w:type="spellEnd"/>
      <w:r w:rsidRPr="00AC3716">
        <w:rPr>
          <w:sz w:val="32"/>
          <w:szCs w:val="32"/>
          <w:lang w:val="nl-NL"/>
        </w:rPr>
        <w:t xml:space="preserve">, piekeren, pijn, slapeloosheid, nervositeit, </w:t>
      </w:r>
      <w:proofErr w:type="spellStart"/>
      <w:r w:rsidRPr="00AC3716">
        <w:rPr>
          <w:sz w:val="32"/>
          <w:szCs w:val="32"/>
          <w:lang w:val="nl-NL"/>
        </w:rPr>
        <w:t>hooggevoeligheid</w:t>
      </w:r>
      <w:proofErr w:type="spellEnd"/>
      <w:r w:rsidRPr="00AC3716">
        <w:rPr>
          <w:sz w:val="32"/>
          <w:szCs w:val="32"/>
          <w:lang w:val="nl-NL"/>
        </w:rPr>
        <w:t xml:space="preserve"> en spanningsklachten. Tegelijk werken de technieken preventief voor het behouden van een gezonde geest in een gezond lichaam.</w:t>
      </w:r>
    </w:p>
    <w:bookmarkEnd w:id="0"/>
    <w:p w:rsidR="00B2200D" w:rsidRDefault="00B2200D" w:rsidP="00B2200D">
      <w:pPr>
        <w:spacing w:before="100" w:beforeAutospacing="1" w:after="100" w:afterAutospacing="1" w:line="240" w:lineRule="auto"/>
        <w:jc w:val="center"/>
        <w:outlineLvl w:val="0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fldChar w:fldCharType="begin"/>
      </w:r>
      <w:r>
        <w:rPr>
          <w:sz w:val="32"/>
          <w:szCs w:val="32"/>
          <w:lang w:val="nl-NL"/>
        </w:rPr>
        <w:instrText xml:space="preserve"> HYPERLINK "http://www.per-neser.org" </w:instrText>
      </w:r>
      <w:r>
        <w:rPr>
          <w:sz w:val="32"/>
          <w:szCs w:val="32"/>
          <w:lang w:val="nl-NL"/>
        </w:rPr>
        <w:fldChar w:fldCharType="separate"/>
      </w:r>
      <w:r w:rsidRPr="00CB1EBD">
        <w:rPr>
          <w:rStyle w:val="Hyperlink"/>
          <w:sz w:val="32"/>
          <w:szCs w:val="32"/>
          <w:lang w:val="nl-NL"/>
        </w:rPr>
        <w:t>www.per-neser.org</w:t>
      </w:r>
      <w:r>
        <w:rPr>
          <w:sz w:val="32"/>
          <w:szCs w:val="32"/>
          <w:lang w:val="nl-NL"/>
        </w:rPr>
        <w:fldChar w:fldCharType="end"/>
      </w:r>
    </w:p>
    <w:p w:rsidR="00B2200D" w:rsidRPr="00AC3716" w:rsidRDefault="00B2200D" w:rsidP="00B2200D">
      <w:pPr>
        <w:spacing w:before="100" w:beforeAutospacing="1" w:after="100" w:afterAutospacing="1" w:line="240" w:lineRule="auto"/>
        <w:jc w:val="center"/>
        <w:outlineLvl w:val="0"/>
        <w:rPr>
          <w:sz w:val="32"/>
          <w:szCs w:val="32"/>
          <w:lang w:val="nl-NL"/>
        </w:rPr>
      </w:pPr>
      <w:hyperlink r:id="rId6" w:history="1">
        <w:r w:rsidRPr="00CB1EBD">
          <w:rPr>
            <w:rStyle w:val="Hyperlink"/>
            <w:sz w:val="32"/>
            <w:szCs w:val="32"/>
            <w:lang w:val="nl-NL"/>
          </w:rPr>
          <w:t>https://www.facebook.com/PerNeser/</w:t>
        </w:r>
      </w:hyperlink>
    </w:p>
    <w:p w:rsidR="00AC3716" w:rsidRPr="00AC3716" w:rsidRDefault="00AC3716">
      <w:pPr>
        <w:rPr>
          <w:lang w:val="nl-NL"/>
        </w:rPr>
      </w:pPr>
    </w:p>
    <w:sectPr w:rsidR="00AC3716" w:rsidRPr="00AC3716" w:rsidSect="00AC3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16"/>
    <w:rsid w:val="001852EB"/>
    <w:rsid w:val="002E1B09"/>
    <w:rsid w:val="00851735"/>
    <w:rsid w:val="00965501"/>
    <w:rsid w:val="00AC3716"/>
    <w:rsid w:val="00B2200D"/>
    <w:rsid w:val="00C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0A6B"/>
  <w15:chartTrackingRefBased/>
  <w15:docId w15:val="{C40B0930-83CA-45BD-8BA2-BEC2F479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C3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C371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Standaardalinea-lettertype"/>
    <w:uiPriority w:val="99"/>
    <w:unhideWhenUsed/>
    <w:rsid w:val="00AC37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3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erNeser/" TargetMode="External"/><Relationship Id="rId5" Type="http://schemas.openxmlformats.org/officeDocument/2006/relationships/hyperlink" Target="mailto:info@per-neser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</dc:creator>
  <cp:keywords/>
  <dc:description/>
  <cp:lastModifiedBy>Sofie</cp:lastModifiedBy>
  <cp:revision>2</cp:revision>
  <cp:lastPrinted>2018-08-20T09:01:00Z</cp:lastPrinted>
  <dcterms:created xsi:type="dcterms:W3CDTF">2018-08-20T08:41:00Z</dcterms:created>
  <dcterms:modified xsi:type="dcterms:W3CDTF">2018-08-20T19:29:00Z</dcterms:modified>
</cp:coreProperties>
</file>